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E28" w:rsidRPr="003B5EAA" w:rsidRDefault="003B5EAA">
      <w:pPr>
        <w:rPr>
          <w:lang w:val="ca-ES"/>
        </w:rPr>
      </w:pPr>
      <w:r w:rsidRPr="003B5EAA">
        <w:rPr>
          <w:lang w:val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28BE7D" wp14:editId="312091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B5EAA" w:rsidRPr="003B5EAA" w:rsidRDefault="003B5EAA" w:rsidP="003B5EAA">
                            <w:pPr>
                              <w:jc w:val="center"/>
                              <w:rPr>
                                <w:b/>
                                <w:color w:val="5B9BD5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5B9BD5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FITXA D’OBJECTIUS MALABARS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728BE7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IboNHQIAAEcEAAAOAAAAZHJzL2Uyb0RvYy54bWysU02P2jAQvVfqf7B8LwFEWxoRVnRXVJXQ&#13;&#10;7kpQ7dk4DokUeyzbkNBf3+cksHTbU9WLM195nnnzvLhrdc1OyvmKTMYnozFnykjKK3PI+I/d+sOc&#13;&#10;Mx+EyUVNRmX8rDy/W75/t2hsqqZUUp0rxwBifNrYjJch2DRJvCyVFn5EVhkkC3JaBLjukORONEDX&#13;&#10;dTIdjz8lDbncOpLKe0Qf+iRfdvhFoWR4KgqvAqszjt5Cd7ru3MczWS5EenDClpUc2hD/0IUWlcGl&#13;&#10;V6gHEQQ7uuoPKF1JR56KMJKkEyqKSqpuBkwzGb+ZZlsKq7pZQI63V5r8/4OVj6dnx6ocu+PMCI0V&#13;&#10;7VQb2Fdq2SSy01ifomhrURZahGPlEPcIxqHbwun4xTgMefB8vnIbwWT8aT6dz8dISeQuDnCS19+t&#13;&#10;8+GbIs2ikXGH5XWcitPGh770UhJvM7Su6hpxkdbmtwAwYySJvfc9Riu0+3ZofE/5GfM46vXgrVxX&#13;&#10;uHMjfHgWDgJAnxB1eMJR1NRknAaLs5Lcz7/FYz32gixnDQSVcQPFc1Z/N9jXl8lsFvXXObOPn6dw&#13;&#10;3G1mf5sxR31PUCx2gt46M9aH+mIWjvQLlL+KdyIljMTNGQ8X8z70IsfLkWq16oqgOCvCxmytjNCR&#13;&#10;ssjnrn0Rzg6kB+zrkS7CE+kb7vva+Ke3q2PABrrFRHp7TgfWodZutcPLis/h1u+qXt//8hcAAAD/&#13;&#10;/wMAUEsDBBQABgAIAAAAIQBQbitW2QAAAAoBAAAPAAAAZHJzL2Rvd25yZXYueG1sTE/RTsJAEHw3&#13;&#10;8R8ua+KbXGnU1NIrIYDPKvgBR2/plfb2mt4B1a93NSbwMtnJZGZnivnoOnHCITSeFEwnCQikypuG&#13;&#10;agWf29eHDESImozuPKGCLwwwL29vCp0bf6YPPG1iLTiEQq4V2Bj7XMpQWXQ6THyPxNreD05HpkMt&#13;&#10;zaDPHO46mSbJs3S6If5gdY9Li1W7OToFWeLe2vYlfQ/u8Xv6ZJcrv+4PSt3fjasZw2IGIuIYLw74&#13;&#10;3cD9oeRiO38kE0SngNfEP2QtzTKmu/9DloW8nlD+AAAA//8DAFBLAQItABQABgAIAAAAIQC2gziS&#13;&#10;/gAAAOEBAAATAAAAAAAAAAAAAAAAAAAAAABbQ29udGVudF9UeXBlc10ueG1sUEsBAi0AFAAGAAgA&#13;&#10;AAAhADj9If/WAAAAlAEAAAsAAAAAAAAAAAAAAAAALwEAAF9yZWxzLy5yZWxzUEsBAi0AFAAGAAgA&#13;&#10;AAAhAJ4hug0dAgAARwQAAA4AAAAAAAAAAAAAAAAALgIAAGRycy9lMm9Eb2MueG1sUEsBAi0AFAAG&#13;&#10;AAgAAAAhAFBuK1bZAAAACgEAAA8AAAAAAAAAAAAAAAAAdwQAAGRycy9kb3ducmV2LnhtbFBLBQYA&#13;&#10;AAAABAAEAPMAAAB9BQAAAAA=&#13;&#10;" filled="f" stroked="f">
                <v:fill o:detectmouseclick="t"/>
                <v:textbox style="mso-fit-shape-to-text:t">
                  <w:txbxContent>
                    <w:p w:rsidR="003B5EAA" w:rsidRPr="003B5EAA" w:rsidRDefault="003B5EAA" w:rsidP="003B5EAA">
                      <w:pPr>
                        <w:jc w:val="center"/>
                        <w:rPr>
                          <w:b/>
                          <w:color w:val="5B9BD5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5B9BD5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FITXA D’OBJECTIUS MALABARS</w:t>
                      </w:r>
                    </w:p>
                  </w:txbxContent>
                </v:textbox>
              </v:shape>
            </w:pict>
          </mc:Fallback>
        </mc:AlternateContent>
      </w: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D45B34" w:rsidRDefault="003B5EAA" w:rsidP="003B5EAA">
      <w:pPr>
        <w:rPr>
          <w:rFonts w:ascii="American Typewriter" w:hAnsi="American Typewriter"/>
          <w:lang w:val="ca-ES"/>
        </w:rPr>
      </w:pPr>
      <w:r w:rsidRPr="00D45B34">
        <w:rPr>
          <w:rFonts w:ascii="American Typewriter" w:hAnsi="American Typewriter"/>
          <w:lang w:val="ca-ES"/>
        </w:rPr>
        <w:t xml:space="preserve">Llançaments de mocadors per practicar malabars. </w:t>
      </w:r>
      <w:r w:rsidR="00D45B34" w:rsidRPr="00D45B34">
        <w:rPr>
          <w:rFonts w:ascii="American Typewriter" w:hAnsi="American Typewriter"/>
          <w:lang w:val="ca-ES"/>
        </w:rPr>
        <w:t xml:space="preserve">Tots els membres del grup ho han de completar. </w:t>
      </w:r>
      <w:r w:rsidRPr="00D45B34">
        <w:rPr>
          <w:rFonts w:ascii="American Typewriter" w:hAnsi="American Typewriter"/>
          <w:lang w:val="ca-ES"/>
        </w:rPr>
        <w:t>Qui</w:t>
      </w:r>
      <w:r w:rsidR="00D45B34" w:rsidRPr="00D45B34">
        <w:rPr>
          <w:rFonts w:ascii="American Typewriter" w:hAnsi="American Typewriter"/>
          <w:lang w:val="ca-ES"/>
        </w:rPr>
        <w:t>n</w:t>
      </w:r>
      <w:r w:rsidRPr="00D45B34">
        <w:rPr>
          <w:rFonts w:ascii="American Typewriter" w:hAnsi="American Typewriter"/>
          <w:lang w:val="ca-ES"/>
        </w:rPr>
        <w:t xml:space="preserve"> serà el grup més ràpid?</w:t>
      </w: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rPr>
          <w:lang w:val="ca-ES"/>
        </w:rPr>
      </w:pPr>
    </w:p>
    <w:p w:rsidR="003B5EAA" w:rsidRPr="003B5EAA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 w:rsidRPr="003B5EAA">
        <w:rPr>
          <w:rFonts w:ascii="Times New Roman" w:hAnsi="Times New Roman" w:cs="Times New Roman"/>
          <w:sz w:val="44"/>
          <w:szCs w:val="44"/>
          <w:lang w:val="ca-ES"/>
        </w:rPr>
        <w:t>4 palmades</w:t>
      </w:r>
    </w:p>
    <w:p w:rsidR="003B5EAA" w:rsidRPr="003B5EAA" w:rsidRDefault="003B5EAA" w:rsidP="003B5EAA">
      <w:pPr>
        <w:pStyle w:val="ListParagraph"/>
        <w:tabs>
          <w:tab w:val="left" w:pos="1005"/>
        </w:tabs>
        <w:rPr>
          <w:sz w:val="44"/>
          <w:szCs w:val="44"/>
          <w:lang w:val="ca-ES"/>
        </w:rPr>
      </w:pPr>
    </w:p>
    <w:p w:rsidR="003B5EAA" w:rsidRPr="003B5EAA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 w:rsidRPr="003B5EAA">
        <w:rPr>
          <w:rFonts w:ascii="Times New Roman" w:hAnsi="Times New Roman" w:cs="Times New Roman"/>
          <w:sz w:val="44"/>
          <w:szCs w:val="44"/>
          <w:lang w:val="ca-ES"/>
        </w:rPr>
        <w:t>2 palmades a l’esquena</w:t>
      </w:r>
    </w:p>
    <w:p w:rsidR="003B5EAA" w:rsidRPr="003B5EAA" w:rsidRDefault="003B5EAA" w:rsidP="003B5EAA">
      <w:pPr>
        <w:tabs>
          <w:tab w:val="left" w:pos="1005"/>
        </w:tabs>
        <w:rPr>
          <w:sz w:val="44"/>
          <w:szCs w:val="44"/>
          <w:lang w:val="ca-ES"/>
        </w:rPr>
      </w:pPr>
    </w:p>
    <w:p w:rsidR="003B5EAA" w:rsidRPr="003B5EAA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 w:rsidRPr="003B5EAA">
        <w:rPr>
          <w:rFonts w:ascii="Times New Roman" w:hAnsi="Times New Roman" w:cs="Times New Roman"/>
          <w:sz w:val="44"/>
          <w:szCs w:val="44"/>
          <w:lang w:val="ca-ES"/>
        </w:rPr>
        <w:t>G</w:t>
      </w:r>
      <w:r w:rsidRPr="003B5EAA">
        <w:rPr>
          <w:rFonts w:ascii="Times New Roman" w:hAnsi="Times New Roman" w:cs="Times New Roman"/>
          <w:sz w:val="44"/>
          <w:szCs w:val="44"/>
          <w:lang w:val="ca-ES"/>
        </w:rPr>
        <w:t>irar tot el cos</w:t>
      </w:r>
      <w:r w:rsidRPr="003B5EAA">
        <w:rPr>
          <w:rFonts w:ascii="Times New Roman" w:hAnsi="Times New Roman" w:cs="Times New Roman"/>
          <w:sz w:val="44"/>
          <w:szCs w:val="44"/>
          <w:lang w:val="ca-ES"/>
        </w:rPr>
        <w:t xml:space="preserve"> 360 graus</w:t>
      </w:r>
    </w:p>
    <w:p w:rsidR="003B5EAA" w:rsidRPr="003B5EAA" w:rsidRDefault="003B5EAA" w:rsidP="003B5EAA">
      <w:pPr>
        <w:tabs>
          <w:tab w:val="left" w:pos="1005"/>
        </w:tabs>
        <w:rPr>
          <w:sz w:val="44"/>
          <w:szCs w:val="44"/>
          <w:lang w:val="ca-ES"/>
        </w:rPr>
      </w:pPr>
    </w:p>
    <w:p w:rsidR="003B5EAA" w:rsidRPr="003B5EAA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 w:rsidRPr="003B5EAA">
        <w:rPr>
          <w:rFonts w:ascii="Times New Roman" w:hAnsi="Times New Roman" w:cs="Times New Roman"/>
          <w:sz w:val="44"/>
          <w:szCs w:val="44"/>
          <w:lang w:val="ca-ES"/>
        </w:rPr>
        <w:t>P</w:t>
      </w:r>
      <w:r w:rsidRPr="003B5EAA">
        <w:rPr>
          <w:rFonts w:ascii="Times New Roman" w:hAnsi="Times New Roman" w:cs="Times New Roman"/>
          <w:sz w:val="44"/>
          <w:szCs w:val="44"/>
          <w:lang w:val="ca-ES"/>
        </w:rPr>
        <w:t>almada darrera i davant</w:t>
      </w:r>
    </w:p>
    <w:p w:rsidR="003B5EAA" w:rsidRPr="003B5EAA" w:rsidRDefault="003B5EAA" w:rsidP="003B5EAA">
      <w:pPr>
        <w:tabs>
          <w:tab w:val="left" w:pos="1005"/>
        </w:tabs>
        <w:rPr>
          <w:sz w:val="44"/>
          <w:szCs w:val="44"/>
          <w:lang w:val="ca-ES"/>
        </w:rPr>
      </w:pPr>
    </w:p>
    <w:p w:rsidR="003B5EAA" w:rsidRPr="003B5EAA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 w:rsidRPr="003B5EAA">
        <w:rPr>
          <w:rFonts w:ascii="Times New Roman" w:hAnsi="Times New Roman" w:cs="Times New Roman"/>
          <w:sz w:val="44"/>
          <w:szCs w:val="44"/>
          <w:lang w:val="ca-ES"/>
        </w:rPr>
        <w:t>P</w:t>
      </w:r>
      <w:r w:rsidRPr="003B5EAA">
        <w:rPr>
          <w:rFonts w:ascii="Times New Roman" w:hAnsi="Times New Roman" w:cs="Times New Roman"/>
          <w:sz w:val="44"/>
          <w:szCs w:val="44"/>
          <w:lang w:val="ca-ES"/>
        </w:rPr>
        <w:t>almada entre les dues cames</w:t>
      </w:r>
    </w:p>
    <w:p w:rsidR="003B5EAA" w:rsidRPr="003B5EAA" w:rsidRDefault="003B5EAA" w:rsidP="003B5EAA">
      <w:pPr>
        <w:tabs>
          <w:tab w:val="left" w:pos="1005"/>
        </w:tabs>
        <w:rPr>
          <w:sz w:val="44"/>
          <w:szCs w:val="44"/>
          <w:lang w:val="ca-ES"/>
        </w:rPr>
      </w:pPr>
    </w:p>
    <w:p w:rsidR="003B5EAA" w:rsidRPr="003B5EAA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 w:rsidRPr="003B5EAA">
        <w:rPr>
          <w:rFonts w:ascii="Times New Roman" w:hAnsi="Times New Roman" w:cs="Times New Roman"/>
          <w:sz w:val="44"/>
          <w:szCs w:val="44"/>
          <w:lang w:val="ca-ES"/>
        </w:rPr>
        <w:t>A</w:t>
      </w:r>
      <w:r w:rsidRPr="003B5EAA">
        <w:rPr>
          <w:rFonts w:ascii="Times New Roman" w:hAnsi="Times New Roman" w:cs="Times New Roman"/>
          <w:sz w:val="44"/>
          <w:szCs w:val="44"/>
          <w:lang w:val="ca-ES"/>
        </w:rPr>
        <w:t>gafar amb el peu</w:t>
      </w:r>
    </w:p>
    <w:p w:rsidR="003B5EAA" w:rsidRPr="003B5EAA" w:rsidRDefault="003B5EAA" w:rsidP="003B5EAA">
      <w:pPr>
        <w:tabs>
          <w:tab w:val="left" w:pos="1005"/>
        </w:tabs>
        <w:rPr>
          <w:sz w:val="44"/>
          <w:szCs w:val="44"/>
          <w:lang w:val="ca-ES"/>
        </w:rPr>
      </w:pPr>
    </w:p>
    <w:p w:rsidR="00D45B34" w:rsidRPr="00D45B34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 w:rsidRPr="003B5EAA">
        <w:rPr>
          <w:rFonts w:ascii="Times New Roman" w:hAnsi="Times New Roman" w:cs="Times New Roman"/>
          <w:sz w:val="44"/>
          <w:szCs w:val="44"/>
          <w:lang w:val="ca-ES"/>
        </w:rPr>
        <w:t>A</w:t>
      </w:r>
      <w:r w:rsidRPr="003B5EAA">
        <w:rPr>
          <w:rFonts w:ascii="Times New Roman" w:hAnsi="Times New Roman" w:cs="Times New Roman"/>
          <w:sz w:val="44"/>
          <w:szCs w:val="44"/>
          <w:lang w:val="ca-ES"/>
        </w:rPr>
        <w:t>gafar amb la cara i bufar fort perquè torni a volar</w:t>
      </w:r>
    </w:p>
    <w:p w:rsidR="00D45B34" w:rsidRPr="00D45B34" w:rsidRDefault="00D45B34" w:rsidP="00D45B34">
      <w:pPr>
        <w:pStyle w:val="ListParagraph"/>
        <w:rPr>
          <w:rFonts w:ascii="Times New Roman" w:hAnsi="Times New Roman" w:cs="Times New Roman"/>
          <w:sz w:val="44"/>
          <w:szCs w:val="44"/>
          <w:lang w:val="ca-ES"/>
        </w:rPr>
      </w:pPr>
    </w:p>
    <w:p w:rsidR="00D45B34" w:rsidRPr="00D45B34" w:rsidRDefault="00D45B34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r>
        <w:rPr>
          <w:rFonts w:ascii="Times New Roman" w:hAnsi="Times New Roman" w:cs="Times New Roman"/>
          <w:sz w:val="44"/>
          <w:szCs w:val="44"/>
          <w:lang w:val="ca-ES"/>
        </w:rPr>
        <w:t>D</w:t>
      </w:r>
      <w:r w:rsidR="003B5EAA" w:rsidRPr="003B5EAA">
        <w:rPr>
          <w:rFonts w:ascii="Times New Roman" w:hAnsi="Times New Roman" w:cs="Times New Roman"/>
          <w:sz w:val="44"/>
          <w:szCs w:val="44"/>
          <w:lang w:val="ca-ES"/>
        </w:rPr>
        <w:t>os mocadors-10 segons</w:t>
      </w:r>
    </w:p>
    <w:p w:rsidR="00D45B34" w:rsidRPr="00D45B34" w:rsidRDefault="00D45B34" w:rsidP="00D45B34">
      <w:pPr>
        <w:pStyle w:val="ListParagraph"/>
        <w:rPr>
          <w:rFonts w:ascii="Times New Roman" w:hAnsi="Times New Roman" w:cs="Times New Roman"/>
          <w:sz w:val="44"/>
          <w:szCs w:val="44"/>
          <w:lang w:val="ca-ES"/>
        </w:rPr>
      </w:pPr>
    </w:p>
    <w:p w:rsidR="003B5EAA" w:rsidRPr="003B5EAA" w:rsidRDefault="003B5EAA" w:rsidP="003B5EAA">
      <w:pPr>
        <w:pStyle w:val="ListParagraph"/>
        <w:numPr>
          <w:ilvl w:val="0"/>
          <w:numId w:val="1"/>
        </w:numPr>
        <w:tabs>
          <w:tab w:val="left" w:pos="1005"/>
        </w:tabs>
        <w:rPr>
          <w:sz w:val="44"/>
          <w:szCs w:val="44"/>
          <w:lang w:val="ca-ES"/>
        </w:rPr>
      </w:pPr>
      <w:bookmarkStart w:id="0" w:name="_GoBack"/>
      <w:bookmarkEnd w:id="0"/>
      <w:r w:rsidRPr="003B5EAA">
        <w:rPr>
          <w:rFonts w:ascii="Times New Roman" w:hAnsi="Times New Roman" w:cs="Times New Roman"/>
          <w:sz w:val="44"/>
          <w:szCs w:val="44"/>
          <w:lang w:val="ca-ES"/>
        </w:rPr>
        <w:t>3 mocadors 5 segons.</w:t>
      </w:r>
    </w:p>
    <w:sectPr w:rsidR="003B5EAA" w:rsidRPr="003B5EAA" w:rsidSect="006D2B3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873189"/>
    <w:multiLevelType w:val="hybridMultilevel"/>
    <w:tmpl w:val="12106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5BB"/>
    <w:rsid w:val="003B5EAA"/>
    <w:rsid w:val="006D2B3B"/>
    <w:rsid w:val="00C1461D"/>
    <w:rsid w:val="00D45B34"/>
    <w:rsid w:val="00E725BB"/>
    <w:rsid w:val="00F7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937F40"/>
  <w14:defaultImageDpi w14:val="32767"/>
  <w15:chartTrackingRefBased/>
  <w15:docId w15:val="{E8422D5D-463C-7D45-9D69-DF14A5329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E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2019-02-13T11:13:00Z</dcterms:created>
  <dcterms:modified xsi:type="dcterms:W3CDTF">2019-02-13T11:23:00Z</dcterms:modified>
</cp:coreProperties>
</file>